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A4CC" w14:textId="6B326A7B" w:rsidR="00103655" w:rsidRPr="004E6FFA" w:rsidRDefault="00647F02" w:rsidP="00103655">
      <w:pPr>
        <w:rPr>
          <w:rFonts w:ascii="Arial" w:hAnsi="Arial" w:cs="Arial"/>
          <w:b/>
          <w:bCs/>
          <w:sz w:val="24"/>
          <w:szCs w:val="24"/>
        </w:rPr>
      </w:pPr>
      <w:r w:rsidRPr="000468F1">
        <w:rPr>
          <w:rFonts w:ascii="Arial" w:hAnsi="Arial" w:cs="Arial"/>
          <w:noProof/>
          <w:color w:val="3A7C22" w:themeColor="accent6" w:themeShade="BF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57489D4" wp14:editId="22095254">
            <wp:simplePos x="0" y="0"/>
            <wp:positionH relativeFrom="column">
              <wp:posOffset>7588250</wp:posOffset>
            </wp:positionH>
            <wp:positionV relativeFrom="paragraph">
              <wp:posOffset>125095</wp:posOffset>
            </wp:positionV>
            <wp:extent cx="831215" cy="791845"/>
            <wp:effectExtent l="0" t="0" r="6985" b="8255"/>
            <wp:wrapTight wrapText="bothSides">
              <wp:wrapPolygon edited="0">
                <wp:start x="0" y="0"/>
                <wp:lineTo x="0" y="21306"/>
                <wp:lineTo x="21286" y="21306"/>
                <wp:lineTo x="21286" y="0"/>
                <wp:lineTo x="0" y="0"/>
              </wp:wrapPolygon>
            </wp:wrapTight>
            <wp:docPr id="1034546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655" w:rsidRPr="004E6FFA">
        <w:rPr>
          <w:rFonts w:ascii="Arial" w:hAnsi="Arial" w:cs="Arial"/>
          <w:b/>
          <w:bCs/>
          <w:sz w:val="24"/>
          <w:szCs w:val="24"/>
        </w:rPr>
        <w:t xml:space="preserve">Meeting attendance </w:t>
      </w:r>
    </w:p>
    <w:p w14:paraId="01D52BC0" w14:textId="60A9BFDD" w:rsidR="00670AC5" w:rsidRDefault="00103655" w:rsidP="00103655">
      <w:pPr>
        <w:rPr>
          <w:rFonts w:ascii="Arial" w:hAnsi="Arial" w:cs="Arial"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School Name:</w:t>
      </w:r>
      <w:r w:rsidR="00936881">
        <w:rPr>
          <w:rFonts w:ascii="Arial" w:hAnsi="Arial" w:cs="Arial"/>
          <w:b/>
          <w:bCs/>
          <w:sz w:val="24"/>
          <w:szCs w:val="24"/>
        </w:rPr>
        <w:t xml:space="preserve"> Broadwood Primary School</w:t>
      </w:r>
    </w:p>
    <w:p w14:paraId="6B51D7BF" w14:textId="7EF72553" w:rsidR="004E6FFA" w:rsidRPr="00670AC5" w:rsidRDefault="00103655">
      <w:pPr>
        <w:rPr>
          <w:rFonts w:ascii="Arial" w:hAnsi="Arial" w:cs="Arial"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>Academic</w:t>
      </w:r>
      <w:r w:rsidRPr="004E6FFA">
        <w:rPr>
          <w:rFonts w:ascii="Arial" w:hAnsi="Arial" w:cs="Arial"/>
          <w:sz w:val="24"/>
          <w:szCs w:val="24"/>
        </w:rPr>
        <w:t xml:space="preserve"> </w:t>
      </w:r>
      <w:r w:rsidRPr="004E6FFA">
        <w:rPr>
          <w:rFonts w:ascii="Arial" w:hAnsi="Arial" w:cs="Arial"/>
          <w:b/>
          <w:bCs/>
          <w:sz w:val="24"/>
          <w:szCs w:val="24"/>
        </w:rPr>
        <w:t>Year</w:t>
      </w:r>
      <w:r w:rsidRPr="004E6FFA">
        <w:rPr>
          <w:rFonts w:ascii="Arial" w:hAnsi="Arial" w:cs="Arial"/>
          <w:sz w:val="24"/>
          <w:szCs w:val="24"/>
        </w:rPr>
        <w:t xml:space="preserve">:  </w:t>
      </w:r>
      <w:r w:rsidR="00936881" w:rsidRPr="00FB4FAC">
        <w:rPr>
          <w:rFonts w:ascii="Arial" w:hAnsi="Arial" w:cs="Arial"/>
          <w:b/>
          <w:bCs/>
          <w:sz w:val="24"/>
          <w:szCs w:val="24"/>
        </w:rPr>
        <w:t>2025-2026</w:t>
      </w:r>
    </w:p>
    <w:p w14:paraId="714051CC" w14:textId="496517D2" w:rsidR="004E6FFA" w:rsidRPr="004E6FFA" w:rsidRDefault="004E6FFA">
      <w:pPr>
        <w:rPr>
          <w:rFonts w:ascii="Arial" w:hAnsi="Arial" w:cs="Arial"/>
          <w:b/>
          <w:bCs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 xml:space="preserve">Meeting Type: </w:t>
      </w:r>
      <w:r w:rsidR="00936881">
        <w:rPr>
          <w:rFonts w:ascii="Arial" w:hAnsi="Arial" w:cs="Arial"/>
          <w:b/>
          <w:bCs/>
          <w:sz w:val="24"/>
          <w:szCs w:val="24"/>
        </w:rPr>
        <w:t>FGB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841"/>
        <w:gridCol w:w="2005"/>
        <w:gridCol w:w="1696"/>
        <w:gridCol w:w="1697"/>
        <w:gridCol w:w="1696"/>
        <w:gridCol w:w="1697"/>
        <w:gridCol w:w="1058"/>
      </w:tblGrid>
      <w:tr w:rsidR="00936881" w:rsidRPr="004E6FFA" w14:paraId="045BF7C9" w14:textId="669BD0F6" w:rsidTr="00F01338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73294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C4264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BBC16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DB75F3" w14:textId="5E4B7C25" w:rsidR="00936881" w:rsidRPr="004E6FFA" w:rsidRDefault="0093688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Meeting Dates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48E2F1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6EE2D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3ED88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AC48EF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6881" w:rsidRPr="004E6FFA" w14:paraId="2685307A" w14:textId="2676AAF4" w:rsidTr="00F01338">
        <w:tc>
          <w:tcPr>
            <w:tcW w:w="226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4282C69" w14:textId="3D28F538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43C675A" w14:textId="239D22C0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C55ABCE" w14:textId="133E056A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Term of Office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ACDBF3" w14:textId="69CA37AB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25 Sep 2025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05BF8EF" w14:textId="25194B6C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11 Dec 2025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B7EB226" w14:textId="48B1FA3D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26 Mar 2026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B97499" w14:textId="49416187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25 Jun 2026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18919FA" w14:textId="0225890F" w:rsidR="00936881" w:rsidRPr="004E6FFA" w:rsidRDefault="0093688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936881" w:rsidRPr="004E6FFA" w14:paraId="46D2F498" w14:textId="73B6534D" w:rsidTr="00F01338">
        <w:tc>
          <w:tcPr>
            <w:tcW w:w="2268" w:type="dxa"/>
          </w:tcPr>
          <w:p w14:paraId="5EA17589" w14:textId="6DFFC644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Joanne Ayre</w:t>
            </w:r>
          </w:p>
        </w:tc>
        <w:tc>
          <w:tcPr>
            <w:tcW w:w="1841" w:type="dxa"/>
          </w:tcPr>
          <w:p w14:paraId="7326F1F7" w14:textId="56CAAA30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005" w:type="dxa"/>
          </w:tcPr>
          <w:p w14:paraId="381D91D5" w14:textId="62BCAF98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27/03/2026 – 26/03/2030</w:t>
            </w:r>
          </w:p>
        </w:tc>
        <w:tc>
          <w:tcPr>
            <w:tcW w:w="1696" w:type="dxa"/>
          </w:tcPr>
          <w:p w14:paraId="61707104" w14:textId="020ACC28" w:rsidR="00936881" w:rsidRPr="0028129F" w:rsidRDefault="00205A13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614E6104" w14:textId="3C7B9677" w:rsidR="00936881" w:rsidRPr="0028129F" w:rsidRDefault="00205A13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31ACA216" w14:textId="0AF11728" w:rsidR="00936881" w:rsidRPr="0028129F" w:rsidRDefault="00205A13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5239A7A6" w14:textId="45A2CA30" w:rsidR="00936881" w:rsidRPr="0028129F" w:rsidRDefault="00205A13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34A695C1" w14:textId="002A67E0" w:rsidR="00936881" w:rsidRPr="0028129F" w:rsidRDefault="00205A13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4 of 4</w:t>
            </w:r>
          </w:p>
        </w:tc>
      </w:tr>
      <w:tr w:rsidR="00936881" w:rsidRPr="004E6FFA" w14:paraId="0DCE5CC0" w14:textId="75CBCC6D" w:rsidTr="00F01338">
        <w:tc>
          <w:tcPr>
            <w:tcW w:w="2268" w:type="dxa"/>
          </w:tcPr>
          <w:p w14:paraId="25FE3374" w14:textId="7F1C2B56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Tracey Caffrey</w:t>
            </w:r>
          </w:p>
        </w:tc>
        <w:tc>
          <w:tcPr>
            <w:tcW w:w="1841" w:type="dxa"/>
          </w:tcPr>
          <w:p w14:paraId="2408A084" w14:textId="50A84262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005" w:type="dxa"/>
          </w:tcPr>
          <w:p w14:paraId="7A02A458" w14:textId="7BA95818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07/11/2024 – 06/11/2028</w:t>
            </w:r>
          </w:p>
        </w:tc>
        <w:tc>
          <w:tcPr>
            <w:tcW w:w="1696" w:type="dxa"/>
          </w:tcPr>
          <w:p w14:paraId="5267AD3E" w14:textId="32B82C72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12229430" w14:textId="79042C1C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6E6E054D" w14:textId="03DF3619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4A622912" w14:textId="7E38A5DD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058" w:type="dxa"/>
          </w:tcPr>
          <w:p w14:paraId="266E5E19" w14:textId="772D52BA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4</w:t>
            </w:r>
          </w:p>
        </w:tc>
      </w:tr>
      <w:tr w:rsidR="00FB4FAC" w:rsidRPr="004E6FFA" w14:paraId="7069ACC6" w14:textId="731C9928" w:rsidTr="00F01338">
        <w:tc>
          <w:tcPr>
            <w:tcW w:w="2268" w:type="dxa"/>
          </w:tcPr>
          <w:p w14:paraId="40C8FC4E" w14:textId="55854444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Rachel Dangerfield</w:t>
            </w:r>
          </w:p>
        </w:tc>
        <w:tc>
          <w:tcPr>
            <w:tcW w:w="1841" w:type="dxa"/>
          </w:tcPr>
          <w:p w14:paraId="79840BE8" w14:textId="73F61645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Associate (AHT)</w:t>
            </w:r>
          </w:p>
        </w:tc>
        <w:tc>
          <w:tcPr>
            <w:tcW w:w="2005" w:type="dxa"/>
          </w:tcPr>
          <w:p w14:paraId="59C9BFBC" w14:textId="2AA596EB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03/07/2025 – 02/07/2029</w:t>
            </w:r>
          </w:p>
        </w:tc>
        <w:tc>
          <w:tcPr>
            <w:tcW w:w="1696" w:type="dxa"/>
          </w:tcPr>
          <w:p w14:paraId="2BCD8443" w14:textId="793CDF55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161645E6" w14:textId="2F50B5BE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0657C693" w14:textId="46590939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33B8553B" w14:textId="60C3A952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2B2C7697" w14:textId="4D4391EB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4 of 4</w:t>
            </w:r>
          </w:p>
        </w:tc>
      </w:tr>
      <w:tr w:rsidR="00936881" w:rsidRPr="004E6FFA" w14:paraId="15BBECDD" w14:textId="63CE376D" w:rsidTr="00F01338">
        <w:tc>
          <w:tcPr>
            <w:tcW w:w="2268" w:type="dxa"/>
          </w:tcPr>
          <w:p w14:paraId="21160AB0" w14:textId="224F8D55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Margaret (Meg) Fisher</w:t>
            </w:r>
          </w:p>
        </w:tc>
        <w:tc>
          <w:tcPr>
            <w:tcW w:w="1841" w:type="dxa"/>
          </w:tcPr>
          <w:p w14:paraId="65A4C4FF" w14:textId="2AD0547E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Foundation Trust</w:t>
            </w:r>
          </w:p>
        </w:tc>
        <w:tc>
          <w:tcPr>
            <w:tcW w:w="2005" w:type="dxa"/>
          </w:tcPr>
          <w:p w14:paraId="7D265A47" w14:textId="2D9B7523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07/11/2024 – 06/11/2028</w:t>
            </w:r>
          </w:p>
        </w:tc>
        <w:tc>
          <w:tcPr>
            <w:tcW w:w="1696" w:type="dxa"/>
          </w:tcPr>
          <w:p w14:paraId="4362485C" w14:textId="5CE687E3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3F13EFAC" w14:textId="4D2E1674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696" w:type="dxa"/>
          </w:tcPr>
          <w:p w14:paraId="2C7EC0EC" w14:textId="4CC3D89C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4807F59C" w14:textId="046242DB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79312FC1" w14:textId="59D81FEA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4</w:t>
            </w:r>
          </w:p>
        </w:tc>
      </w:tr>
      <w:tr w:rsidR="00936881" w:rsidRPr="004E6FFA" w14:paraId="071D4F84" w14:textId="6F01F32D" w:rsidTr="00F01338">
        <w:tc>
          <w:tcPr>
            <w:tcW w:w="2268" w:type="dxa"/>
          </w:tcPr>
          <w:p w14:paraId="657A8691" w14:textId="45C6F9FB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Abby Harrison</w:t>
            </w:r>
          </w:p>
        </w:tc>
        <w:tc>
          <w:tcPr>
            <w:tcW w:w="1841" w:type="dxa"/>
          </w:tcPr>
          <w:p w14:paraId="28894FEE" w14:textId="3B22DB73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Staff</w:t>
            </w:r>
          </w:p>
        </w:tc>
        <w:tc>
          <w:tcPr>
            <w:tcW w:w="2005" w:type="dxa"/>
          </w:tcPr>
          <w:p w14:paraId="36CC1C7A" w14:textId="3FE9894B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17/11/2022 – 16/11/2026</w:t>
            </w:r>
          </w:p>
        </w:tc>
        <w:tc>
          <w:tcPr>
            <w:tcW w:w="1696" w:type="dxa"/>
          </w:tcPr>
          <w:p w14:paraId="4F6D44F1" w14:textId="52AE11F6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697" w:type="dxa"/>
          </w:tcPr>
          <w:p w14:paraId="4459B90C" w14:textId="31790FEC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2DFABC7A" w14:textId="0D18D944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697" w:type="dxa"/>
          </w:tcPr>
          <w:p w14:paraId="11873C72" w14:textId="62BCCB4F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058" w:type="dxa"/>
          </w:tcPr>
          <w:p w14:paraId="38DAED20" w14:textId="62697EFF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1 of 4</w:t>
            </w:r>
          </w:p>
        </w:tc>
      </w:tr>
      <w:tr w:rsidR="00936881" w:rsidRPr="004E6FFA" w14:paraId="78A084F7" w14:textId="41C7AE21" w:rsidTr="00F01338">
        <w:tc>
          <w:tcPr>
            <w:tcW w:w="2268" w:type="dxa"/>
          </w:tcPr>
          <w:p w14:paraId="0A804177" w14:textId="332A987B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David Jones</w:t>
            </w:r>
          </w:p>
        </w:tc>
        <w:tc>
          <w:tcPr>
            <w:tcW w:w="1841" w:type="dxa"/>
          </w:tcPr>
          <w:p w14:paraId="755C22C8" w14:textId="50CCAFAB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005" w:type="dxa"/>
          </w:tcPr>
          <w:p w14:paraId="6AAF4778" w14:textId="7D44EA51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06/11/2022 – 05/11/2026</w:t>
            </w:r>
          </w:p>
        </w:tc>
        <w:tc>
          <w:tcPr>
            <w:tcW w:w="1696" w:type="dxa"/>
          </w:tcPr>
          <w:p w14:paraId="6155A753" w14:textId="3EFBFD68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697" w:type="dxa"/>
          </w:tcPr>
          <w:p w14:paraId="0A658CF6" w14:textId="0FB49875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2E010819" w14:textId="259B6995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4010B627" w14:textId="6B3E90A8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24700919" w14:textId="5B02BC4C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4</w:t>
            </w:r>
          </w:p>
        </w:tc>
      </w:tr>
      <w:tr w:rsidR="00936881" w:rsidRPr="004E6FFA" w14:paraId="5D3BE7A2" w14:textId="7919C724" w:rsidTr="00F01338">
        <w:tc>
          <w:tcPr>
            <w:tcW w:w="2268" w:type="dxa"/>
          </w:tcPr>
          <w:p w14:paraId="4119E86C" w14:textId="1E0297D4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Claire McDonald</w:t>
            </w:r>
          </w:p>
        </w:tc>
        <w:tc>
          <w:tcPr>
            <w:tcW w:w="1841" w:type="dxa"/>
          </w:tcPr>
          <w:p w14:paraId="19F65845" w14:textId="2A2CB91B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  <w:r w:rsidR="00FB4FAC" w:rsidRPr="0028129F">
              <w:rPr>
                <w:rFonts w:ascii="Arial Narrow" w:hAnsi="Arial Narrow" w:cs="Arial"/>
                <w:sz w:val="24"/>
                <w:szCs w:val="24"/>
              </w:rPr>
              <w:t xml:space="preserve"> (Vice Chair)</w:t>
            </w:r>
          </w:p>
        </w:tc>
        <w:tc>
          <w:tcPr>
            <w:tcW w:w="2005" w:type="dxa"/>
          </w:tcPr>
          <w:p w14:paraId="1AA50B29" w14:textId="57DE3117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23/05/2026 – 22/05/2030</w:t>
            </w:r>
          </w:p>
        </w:tc>
        <w:tc>
          <w:tcPr>
            <w:tcW w:w="1696" w:type="dxa"/>
          </w:tcPr>
          <w:p w14:paraId="48A9F14C" w14:textId="513DF790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70238F6D" w14:textId="66773CFE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696" w:type="dxa"/>
          </w:tcPr>
          <w:p w14:paraId="3A9ABC70" w14:textId="4B27BD58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697" w:type="dxa"/>
          </w:tcPr>
          <w:p w14:paraId="27055447" w14:textId="2C7FC333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058" w:type="dxa"/>
          </w:tcPr>
          <w:p w14:paraId="6CF99FB8" w14:textId="63F590C5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1 of 4</w:t>
            </w:r>
          </w:p>
        </w:tc>
      </w:tr>
      <w:tr w:rsidR="00FB4FAC" w:rsidRPr="004E6FFA" w14:paraId="7130B1DD" w14:textId="3F71488F" w:rsidTr="00F01338">
        <w:tc>
          <w:tcPr>
            <w:tcW w:w="2268" w:type="dxa"/>
          </w:tcPr>
          <w:p w14:paraId="6A0D6640" w14:textId="1D506762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Crystal McFall-</w:t>
            </w:r>
            <w:proofErr w:type="spellStart"/>
            <w:r w:rsidRPr="0028129F">
              <w:rPr>
                <w:rFonts w:ascii="Arial Narrow" w:hAnsi="Arial Narrow" w:cs="Arial"/>
                <w:sz w:val="24"/>
                <w:szCs w:val="24"/>
              </w:rPr>
              <w:t>Bayat</w:t>
            </w:r>
            <w:proofErr w:type="spellEnd"/>
          </w:p>
        </w:tc>
        <w:tc>
          <w:tcPr>
            <w:tcW w:w="1841" w:type="dxa"/>
          </w:tcPr>
          <w:p w14:paraId="1F189C63" w14:textId="1108E6AD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Parent</w:t>
            </w:r>
          </w:p>
        </w:tc>
        <w:tc>
          <w:tcPr>
            <w:tcW w:w="2005" w:type="dxa"/>
          </w:tcPr>
          <w:p w14:paraId="0E345477" w14:textId="020E2F61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23/03/2023 – 22/03/2027</w:t>
            </w:r>
          </w:p>
        </w:tc>
        <w:tc>
          <w:tcPr>
            <w:tcW w:w="1696" w:type="dxa"/>
          </w:tcPr>
          <w:p w14:paraId="08990C2F" w14:textId="6377D2C0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72752E54" w14:textId="06DCEB9E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147F42C1" w14:textId="6447B409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2958249A" w14:textId="2DD29A7B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77F97362" w14:textId="037D3907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4 of 4</w:t>
            </w:r>
          </w:p>
        </w:tc>
      </w:tr>
      <w:tr w:rsidR="00FB4FAC" w:rsidRPr="004E6FFA" w14:paraId="552D8B06" w14:textId="37CC63D9" w:rsidTr="00F01338">
        <w:tc>
          <w:tcPr>
            <w:tcW w:w="2268" w:type="dxa"/>
          </w:tcPr>
          <w:p w14:paraId="755963BC" w14:textId="7A368D80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Wendy Mitcheson</w:t>
            </w:r>
          </w:p>
        </w:tc>
        <w:tc>
          <w:tcPr>
            <w:tcW w:w="1841" w:type="dxa"/>
          </w:tcPr>
          <w:p w14:paraId="015422C1" w14:textId="531B8198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Headteacher</w:t>
            </w:r>
          </w:p>
        </w:tc>
        <w:tc>
          <w:tcPr>
            <w:tcW w:w="2005" w:type="dxa"/>
          </w:tcPr>
          <w:p w14:paraId="13C5F88B" w14:textId="2DE7A1DA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23/04/2019</w:t>
            </w:r>
          </w:p>
        </w:tc>
        <w:tc>
          <w:tcPr>
            <w:tcW w:w="1696" w:type="dxa"/>
          </w:tcPr>
          <w:p w14:paraId="2CDCA957" w14:textId="2808956A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28594077" w14:textId="6C58D627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030AECDD" w14:textId="271C7D6C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2BF2C9F5" w14:textId="0B045767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371F4F61" w14:textId="4099C29D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4 of 4</w:t>
            </w:r>
          </w:p>
        </w:tc>
      </w:tr>
      <w:tr w:rsidR="00FB4FAC" w:rsidRPr="004E6FFA" w14:paraId="0A94C351" w14:textId="47350405" w:rsidTr="00F01338">
        <w:tc>
          <w:tcPr>
            <w:tcW w:w="2268" w:type="dxa"/>
          </w:tcPr>
          <w:p w14:paraId="50DE91BC" w14:textId="2E2CFB6C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Elaine Pateman</w:t>
            </w:r>
          </w:p>
        </w:tc>
        <w:tc>
          <w:tcPr>
            <w:tcW w:w="1841" w:type="dxa"/>
          </w:tcPr>
          <w:p w14:paraId="0589B337" w14:textId="361D41BB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Associate (SBM)</w:t>
            </w:r>
          </w:p>
        </w:tc>
        <w:tc>
          <w:tcPr>
            <w:tcW w:w="2005" w:type="dxa"/>
          </w:tcPr>
          <w:p w14:paraId="0EACF743" w14:textId="753C3E8D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29/09/2026 – 28/09/2030</w:t>
            </w:r>
          </w:p>
        </w:tc>
        <w:tc>
          <w:tcPr>
            <w:tcW w:w="1696" w:type="dxa"/>
          </w:tcPr>
          <w:p w14:paraId="1C96743F" w14:textId="31937A3E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52F6637C" w14:textId="01C57252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51537AA4" w14:textId="0EBF6672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0ED84E0A" w14:textId="5FC9CECC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57E80E1B" w14:textId="5C0F5F78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4 of 4</w:t>
            </w:r>
          </w:p>
        </w:tc>
      </w:tr>
      <w:tr w:rsidR="00FB4FAC" w:rsidRPr="004E6FFA" w14:paraId="6E56A487" w14:textId="7C71F6EC" w:rsidTr="00F01338">
        <w:tc>
          <w:tcPr>
            <w:tcW w:w="2268" w:type="dxa"/>
          </w:tcPr>
          <w:p w14:paraId="31861E61" w14:textId="79B8D2E8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Laurie Underwood</w:t>
            </w:r>
          </w:p>
        </w:tc>
        <w:tc>
          <w:tcPr>
            <w:tcW w:w="1841" w:type="dxa"/>
          </w:tcPr>
          <w:p w14:paraId="01483C45" w14:textId="346E14DC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Associate (AHT)</w:t>
            </w:r>
          </w:p>
        </w:tc>
        <w:tc>
          <w:tcPr>
            <w:tcW w:w="2005" w:type="dxa"/>
          </w:tcPr>
          <w:p w14:paraId="4B3CCC0D" w14:textId="2338AEC6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03/07/2025 – 02/07/2029</w:t>
            </w:r>
          </w:p>
        </w:tc>
        <w:tc>
          <w:tcPr>
            <w:tcW w:w="1696" w:type="dxa"/>
          </w:tcPr>
          <w:p w14:paraId="766CF646" w14:textId="2878BA79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4D30C1C8" w14:textId="3A96864E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6286F44A" w14:textId="3BAB29B7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18926DB0" w14:textId="306C20FB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058" w:type="dxa"/>
          </w:tcPr>
          <w:p w14:paraId="3B1AC920" w14:textId="3F3A0C4F" w:rsidR="00FB4FAC" w:rsidRPr="0028129F" w:rsidRDefault="00FB4FAC" w:rsidP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4 of 4</w:t>
            </w:r>
          </w:p>
        </w:tc>
      </w:tr>
      <w:tr w:rsidR="00936881" w:rsidRPr="004E6FFA" w14:paraId="152DDA93" w14:textId="0DA2A12D" w:rsidTr="00F01338">
        <w:tc>
          <w:tcPr>
            <w:tcW w:w="2268" w:type="dxa"/>
          </w:tcPr>
          <w:p w14:paraId="27EE03F3" w14:textId="7E636636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Nicky Wise</w:t>
            </w:r>
          </w:p>
        </w:tc>
        <w:tc>
          <w:tcPr>
            <w:tcW w:w="1841" w:type="dxa"/>
          </w:tcPr>
          <w:p w14:paraId="711A3D11" w14:textId="2085CBF8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 (Chair)</w:t>
            </w:r>
          </w:p>
        </w:tc>
        <w:tc>
          <w:tcPr>
            <w:tcW w:w="2005" w:type="dxa"/>
          </w:tcPr>
          <w:p w14:paraId="16A5B36F" w14:textId="50959C99" w:rsidR="00936881" w:rsidRPr="0028129F" w:rsidRDefault="00936881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29/11/2025 – 28/11/2029</w:t>
            </w:r>
          </w:p>
        </w:tc>
        <w:tc>
          <w:tcPr>
            <w:tcW w:w="1696" w:type="dxa"/>
          </w:tcPr>
          <w:p w14:paraId="6DE15F58" w14:textId="0F94E839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697" w:type="dxa"/>
          </w:tcPr>
          <w:p w14:paraId="7A13B1BF" w14:textId="4A004DF0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6" w:type="dxa"/>
          </w:tcPr>
          <w:p w14:paraId="6096D31D" w14:textId="5431F21B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697" w:type="dxa"/>
          </w:tcPr>
          <w:p w14:paraId="000993BB" w14:textId="7F32CD6B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058" w:type="dxa"/>
          </w:tcPr>
          <w:p w14:paraId="330DF8F1" w14:textId="13BAEBA2" w:rsidR="00936881" w:rsidRPr="0028129F" w:rsidRDefault="00FB4FAC" w:rsidP="00936881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 of 4</w:t>
            </w:r>
          </w:p>
        </w:tc>
      </w:tr>
      <w:tr w:rsidR="00647F02" w:rsidRPr="004E6FFA" w14:paraId="6950C63F" w14:textId="3A13F4DE" w:rsidTr="00F43054">
        <w:tc>
          <w:tcPr>
            <w:tcW w:w="13958" w:type="dxa"/>
            <w:gridSpan w:val="8"/>
            <w:shd w:val="clear" w:color="auto" w:fill="F2F2F2" w:themeFill="background1" w:themeFillShade="F2"/>
          </w:tcPr>
          <w:p w14:paraId="2AA5AEC8" w14:textId="175634FB" w:rsidR="00647F02" w:rsidRPr="00093D09" w:rsidRDefault="00647F02" w:rsidP="00647F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3D09">
              <w:rPr>
                <w:rFonts w:ascii="Arial" w:hAnsi="Arial" w:cs="Arial"/>
                <w:b/>
                <w:bCs/>
                <w:sz w:val="24"/>
                <w:szCs w:val="24"/>
              </w:rPr>
              <w:t>Historic Governors (previous 12 months)</w:t>
            </w:r>
          </w:p>
        </w:tc>
      </w:tr>
      <w:tr w:rsidR="00936881" w:rsidRPr="004E6FFA" w14:paraId="14C8A1D1" w14:textId="312F0919" w:rsidTr="00F01338">
        <w:tc>
          <w:tcPr>
            <w:tcW w:w="2268" w:type="dxa"/>
          </w:tcPr>
          <w:p w14:paraId="225109BC" w14:textId="129FAB55" w:rsidR="00936881" w:rsidRPr="0028129F" w:rsidRDefault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Susan Brooks-Tyreman</w:t>
            </w:r>
          </w:p>
        </w:tc>
        <w:tc>
          <w:tcPr>
            <w:tcW w:w="1841" w:type="dxa"/>
          </w:tcPr>
          <w:p w14:paraId="19EF3A0E" w14:textId="038F5608" w:rsidR="00936881" w:rsidRPr="0028129F" w:rsidRDefault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Associate</w:t>
            </w:r>
          </w:p>
        </w:tc>
        <w:tc>
          <w:tcPr>
            <w:tcW w:w="2005" w:type="dxa"/>
          </w:tcPr>
          <w:p w14:paraId="0992ECE0" w14:textId="5AD639F9" w:rsidR="00936881" w:rsidRPr="0028129F" w:rsidRDefault="00FB4FAC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15/09/2016 – 11/04/2025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64961348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</w:tcPr>
          <w:p w14:paraId="6C6E9D0D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D9D9D9" w:themeFill="background1" w:themeFillShade="D9"/>
          </w:tcPr>
          <w:p w14:paraId="6A8BEB24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</w:tcPr>
          <w:p w14:paraId="08A0CAF8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shd w:val="clear" w:color="auto" w:fill="D9D9D9" w:themeFill="background1" w:themeFillShade="D9"/>
          </w:tcPr>
          <w:p w14:paraId="747CC0C5" w14:textId="77777777" w:rsidR="00936881" w:rsidRPr="004E6FFA" w:rsidRDefault="009368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10F861" w14:textId="4F8CA927" w:rsidR="004E6FFA" w:rsidRPr="004E6FFA" w:rsidRDefault="004E6FFA" w:rsidP="0028129F">
      <w:pPr>
        <w:spacing w:line="278" w:lineRule="auto"/>
        <w:rPr>
          <w:rFonts w:ascii="Arial" w:hAnsi="Arial" w:cs="Arial"/>
          <w:b/>
          <w:bCs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lastRenderedPageBreak/>
        <w:t xml:space="preserve">Meeting Type: </w:t>
      </w:r>
      <w:r w:rsidR="00936881">
        <w:rPr>
          <w:rFonts w:ascii="Arial" w:hAnsi="Arial" w:cs="Arial"/>
          <w:b/>
          <w:bCs/>
          <w:sz w:val="24"/>
          <w:szCs w:val="24"/>
        </w:rPr>
        <w:t>Curriculum &amp; Performance Committee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953"/>
        <w:gridCol w:w="2071"/>
        <w:gridCol w:w="1942"/>
        <w:gridCol w:w="2256"/>
        <w:gridCol w:w="1984"/>
        <w:gridCol w:w="1484"/>
      </w:tblGrid>
      <w:tr w:rsidR="00A3241C" w:rsidRPr="004E6FFA" w14:paraId="6E774CE6" w14:textId="7BD8BDF8" w:rsidTr="00F01338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57503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6AA6A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47270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16E291" w14:textId="77777777" w:rsidR="00A3241C" w:rsidRPr="004E6FFA" w:rsidRDefault="00A3241C" w:rsidP="00771B4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Meeting Dates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FEB124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E7691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CBDCB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241C" w:rsidRPr="004E6FFA" w14:paraId="5E83E1FC" w14:textId="2F09E166" w:rsidTr="00F01338">
        <w:tc>
          <w:tcPr>
            <w:tcW w:w="226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CE048B" w14:textId="77777777" w:rsidR="00A3241C" w:rsidRPr="004E6FFA" w:rsidRDefault="00A3241C" w:rsidP="00771B4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95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7914568" w14:textId="77777777" w:rsidR="00A3241C" w:rsidRPr="004E6FFA" w:rsidRDefault="00A3241C" w:rsidP="00771B4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B205276" w14:textId="77777777" w:rsidR="00A3241C" w:rsidRPr="004E6FFA" w:rsidRDefault="00A3241C" w:rsidP="00771B4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Term of Office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087519" w14:textId="7042F768" w:rsidR="00A3241C" w:rsidRPr="004E6FFA" w:rsidRDefault="003159C3" w:rsidP="00771B4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05 Nov 202</w:t>
            </w:r>
            <w:r w:rsidR="00093D0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9812037" w14:textId="06416D7C" w:rsidR="00A3241C" w:rsidRPr="004E6FFA" w:rsidRDefault="003159C3" w:rsidP="00771B4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26 Mar 2026 </w:t>
            </w:r>
            <w:r w:rsidRPr="0028129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(combined with FGB)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BDB98B" w14:textId="082590E1" w:rsidR="00A3241C" w:rsidRPr="004E6FFA" w:rsidRDefault="003159C3" w:rsidP="00771B4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19 Jun</w:t>
            </w:r>
            <w:r w:rsidR="00093D0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918D8ED" w14:textId="03105918" w:rsidR="00A3241C" w:rsidRPr="004E6FFA" w:rsidRDefault="00A3241C" w:rsidP="00771B4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3159C3" w:rsidRPr="004E6FFA" w14:paraId="7E67D552" w14:textId="3946D1E4" w:rsidTr="00F01338">
        <w:tc>
          <w:tcPr>
            <w:tcW w:w="2268" w:type="dxa"/>
          </w:tcPr>
          <w:p w14:paraId="04816E3F" w14:textId="207C25AF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Tracey Caffrey</w:t>
            </w:r>
          </w:p>
        </w:tc>
        <w:tc>
          <w:tcPr>
            <w:tcW w:w="1953" w:type="dxa"/>
          </w:tcPr>
          <w:p w14:paraId="746F175D" w14:textId="2C8E54B7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071" w:type="dxa"/>
          </w:tcPr>
          <w:p w14:paraId="64E038A1" w14:textId="776CB2F5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07/11/2024 – 06/11/2028</w:t>
            </w:r>
          </w:p>
        </w:tc>
        <w:tc>
          <w:tcPr>
            <w:tcW w:w="1942" w:type="dxa"/>
          </w:tcPr>
          <w:p w14:paraId="08E95D6C" w14:textId="76A8D09B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2256" w:type="dxa"/>
            <w:shd w:val="clear" w:color="auto" w:fill="FFFFFF" w:themeFill="background1"/>
          </w:tcPr>
          <w:p w14:paraId="7BB19F0B" w14:textId="4A4848C3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84" w:type="dxa"/>
          </w:tcPr>
          <w:p w14:paraId="682F6CA5" w14:textId="521A8ECB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484" w:type="dxa"/>
          </w:tcPr>
          <w:p w14:paraId="6CEEF0D7" w14:textId="7EA7891D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3159C3" w:rsidRPr="004E6FFA" w14:paraId="4348986C" w14:textId="259A6038" w:rsidTr="00F01338">
        <w:tc>
          <w:tcPr>
            <w:tcW w:w="2268" w:type="dxa"/>
          </w:tcPr>
          <w:p w14:paraId="706FB3C1" w14:textId="0C017949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Margaret</w:t>
            </w:r>
            <w:r w:rsidR="0028129F">
              <w:rPr>
                <w:rFonts w:ascii="Arial Narrow" w:hAnsi="Arial Narrow" w:cs="Arial"/>
                <w:sz w:val="24"/>
                <w:szCs w:val="24"/>
              </w:rPr>
              <w:t xml:space="preserve"> (Meg)</w:t>
            </w:r>
            <w:r w:rsidRPr="0028129F">
              <w:rPr>
                <w:rFonts w:ascii="Arial Narrow" w:hAnsi="Arial Narrow" w:cs="Arial"/>
                <w:sz w:val="24"/>
                <w:szCs w:val="24"/>
              </w:rPr>
              <w:t xml:space="preserve"> Fisher</w:t>
            </w:r>
          </w:p>
        </w:tc>
        <w:tc>
          <w:tcPr>
            <w:tcW w:w="1953" w:type="dxa"/>
          </w:tcPr>
          <w:p w14:paraId="084FF4D1" w14:textId="5E99776C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Foundation Trust</w:t>
            </w:r>
          </w:p>
        </w:tc>
        <w:tc>
          <w:tcPr>
            <w:tcW w:w="2071" w:type="dxa"/>
          </w:tcPr>
          <w:p w14:paraId="7E6FB995" w14:textId="71BF0166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07/11/2024 – 06/11/2028</w:t>
            </w:r>
          </w:p>
        </w:tc>
        <w:tc>
          <w:tcPr>
            <w:tcW w:w="1942" w:type="dxa"/>
          </w:tcPr>
          <w:p w14:paraId="1F2F8A28" w14:textId="535D6D8B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2256" w:type="dxa"/>
            <w:shd w:val="clear" w:color="auto" w:fill="FFFFFF" w:themeFill="background1"/>
          </w:tcPr>
          <w:p w14:paraId="7DD3F246" w14:textId="521C4F49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84" w:type="dxa"/>
          </w:tcPr>
          <w:p w14:paraId="47026E27" w14:textId="5FE4D284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484" w:type="dxa"/>
          </w:tcPr>
          <w:p w14:paraId="2E69FE6A" w14:textId="4D3E7C2D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3159C3" w:rsidRPr="004E6FFA" w14:paraId="26783B70" w14:textId="77777777" w:rsidTr="00F01338">
        <w:tc>
          <w:tcPr>
            <w:tcW w:w="2268" w:type="dxa"/>
          </w:tcPr>
          <w:p w14:paraId="12ECC85E" w14:textId="1A3C8EDA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David Jones</w:t>
            </w:r>
          </w:p>
        </w:tc>
        <w:tc>
          <w:tcPr>
            <w:tcW w:w="1953" w:type="dxa"/>
          </w:tcPr>
          <w:p w14:paraId="20CF7E84" w14:textId="26BA1399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071" w:type="dxa"/>
          </w:tcPr>
          <w:p w14:paraId="5335428D" w14:textId="4E81C991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06/11/2022 – 05/11/2026</w:t>
            </w:r>
          </w:p>
        </w:tc>
        <w:tc>
          <w:tcPr>
            <w:tcW w:w="1942" w:type="dxa"/>
          </w:tcPr>
          <w:p w14:paraId="3D4708B2" w14:textId="0A95DC80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2256" w:type="dxa"/>
            <w:shd w:val="clear" w:color="auto" w:fill="FFFFFF" w:themeFill="background1"/>
          </w:tcPr>
          <w:p w14:paraId="69255699" w14:textId="231A7352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84" w:type="dxa"/>
          </w:tcPr>
          <w:p w14:paraId="587825CA" w14:textId="686D0ACF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484" w:type="dxa"/>
          </w:tcPr>
          <w:p w14:paraId="144E9A0A" w14:textId="023A2192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3159C3" w:rsidRPr="004E6FFA" w14:paraId="21021391" w14:textId="3351F995" w:rsidTr="00F01338">
        <w:tc>
          <w:tcPr>
            <w:tcW w:w="2268" w:type="dxa"/>
          </w:tcPr>
          <w:p w14:paraId="530C414C" w14:textId="185ADD94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Wendy Mitcheson</w:t>
            </w:r>
          </w:p>
        </w:tc>
        <w:tc>
          <w:tcPr>
            <w:tcW w:w="1953" w:type="dxa"/>
          </w:tcPr>
          <w:p w14:paraId="1831E730" w14:textId="0C108C50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Headteacher</w:t>
            </w:r>
          </w:p>
        </w:tc>
        <w:tc>
          <w:tcPr>
            <w:tcW w:w="2071" w:type="dxa"/>
          </w:tcPr>
          <w:p w14:paraId="4D7EE977" w14:textId="16338112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23/04/2019</w:t>
            </w:r>
          </w:p>
        </w:tc>
        <w:tc>
          <w:tcPr>
            <w:tcW w:w="1942" w:type="dxa"/>
          </w:tcPr>
          <w:p w14:paraId="18CF4995" w14:textId="705E79C4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2256" w:type="dxa"/>
            <w:shd w:val="clear" w:color="auto" w:fill="FFFFFF" w:themeFill="background1"/>
          </w:tcPr>
          <w:p w14:paraId="63469A51" w14:textId="48C6D56C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84" w:type="dxa"/>
          </w:tcPr>
          <w:p w14:paraId="269AF051" w14:textId="3A44A6E1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484" w:type="dxa"/>
          </w:tcPr>
          <w:p w14:paraId="6AE09122" w14:textId="2B202ACE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3159C3" w:rsidRPr="004E6FFA" w14:paraId="2F152F5C" w14:textId="442CB48C" w:rsidTr="00F01338">
        <w:tc>
          <w:tcPr>
            <w:tcW w:w="2268" w:type="dxa"/>
          </w:tcPr>
          <w:p w14:paraId="67B567BB" w14:textId="2601E44D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Nicky Wise</w:t>
            </w:r>
          </w:p>
        </w:tc>
        <w:tc>
          <w:tcPr>
            <w:tcW w:w="1953" w:type="dxa"/>
          </w:tcPr>
          <w:p w14:paraId="35596AC5" w14:textId="206F6CA0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 (Chair)</w:t>
            </w:r>
          </w:p>
        </w:tc>
        <w:tc>
          <w:tcPr>
            <w:tcW w:w="2071" w:type="dxa"/>
          </w:tcPr>
          <w:p w14:paraId="4261C861" w14:textId="69DBA0BD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29/11/2025 – 28/11/2029</w:t>
            </w:r>
          </w:p>
        </w:tc>
        <w:tc>
          <w:tcPr>
            <w:tcW w:w="1942" w:type="dxa"/>
          </w:tcPr>
          <w:p w14:paraId="3C510FA6" w14:textId="083666EA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2256" w:type="dxa"/>
            <w:shd w:val="clear" w:color="auto" w:fill="FFFFFF" w:themeFill="background1"/>
          </w:tcPr>
          <w:p w14:paraId="0CD2280D" w14:textId="0EF678C3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84" w:type="dxa"/>
          </w:tcPr>
          <w:p w14:paraId="75573EE8" w14:textId="531BC757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484" w:type="dxa"/>
          </w:tcPr>
          <w:p w14:paraId="0217279E" w14:textId="5C4056C5" w:rsidR="003159C3" w:rsidRPr="0028129F" w:rsidRDefault="003159C3" w:rsidP="003159C3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 of 3</w:t>
            </w:r>
          </w:p>
        </w:tc>
      </w:tr>
      <w:tr w:rsidR="00647F02" w:rsidRPr="004E6FFA" w14:paraId="2C3835A7" w14:textId="4DC36068" w:rsidTr="00DA0DB6">
        <w:tc>
          <w:tcPr>
            <w:tcW w:w="13958" w:type="dxa"/>
            <w:gridSpan w:val="7"/>
            <w:shd w:val="clear" w:color="auto" w:fill="F2F2F2" w:themeFill="background1" w:themeFillShade="F2"/>
          </w:tcPr>
          <w:p w14:paraId="5B564385" w14:textId="1E970255" w:rsidR="00647F02" w:rsidRDefault="00647F02" w:rsidP="00647F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Historic</w:t>
            </w:r>
            <w:r w:rsidRPr="004E6FF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Governors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(previous 12 months)</w:t>
            </w:r>
          </w:p>
        </w:tc>
      </w:tr>
      <w:tr w:rsidR="00A3241C" w:rsidRPr="004E6FFA" w14:paraId="4BEFB5B8" w14:textId="17691D49" w:rsidTr="00F01338">
        <w:tc>
          <w:tcPr>
            <w:tcW w:w="2268" w:type="dxa"/>
            <w:shd w:val="clear" w:color="auto" w:fill="E8E8E8" w:themeFill="background2"/>
          </w:tcPr>
          <w:p w14:paraId="036F063D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E8E8E8" w:themeFill="background2"/>
          </w:tcPr>
          <w:p w14:paraId="554EF8F9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  <w:shd w:val="clear" w:color="auto" w:fill="E8E8E8" w:themeFill="background2"/>
          </w:tcPr>
          <w:p w14:paraId="51B245BE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E8E8E8" w:themeFill="background2"/>
          </w:tcPr>
          <w:p w14:paraId="3F2A6955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E8E8E8" w:themeFill="background2"/>
          </w:tcPr>
          <w:p w14:paraId="5917BD84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7ECE5069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shd w:val="clear" w:color="auto" w:fill="E8E8E8" w:themeFill="background2"/>
          </w:tcPr>
          <w:p w14:paraId="36953670" w14:textId="77777777" w:rsidR="00A3241C" w:rsidRPr="004E6FFA" w:rsidRDefault="00A3241C" w:rsidP="00771B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2EB636" w14:textId="77777777" w:rsidR="004E6FFA" w:rsidRDefault="004E6FFA"/>
    <w:p w14:paraId="514BE161" w14:textId="09785441" w:rsidR="00936881" w:rsidRPr="004E6FFA" w:rsidRDefault="00936881" w:rsidP="00936881">
      <w:pPr>
        <w:rPr>
          <w:rFonts w:ascii="Arial" w:hAnsi="Arial" w:cs="Arial"/>
          <w:b/>
          <w:bCs/>
          <w:sz w:val="24"/>
          <w:szCs w:val="24"/>
        </w:rPr>
      </w:pPr>
      <w:r w:rsidRPr="004E6FFA">
        <w:rPr>
          <w:rFonts w:ascii="Arial" w:hAnsi="Arial" w:cs="Arial"/>
          <w:b/>
          <w:bCs/>
          <w:sz w:val="24"/>
          <w:szCs w:val="24"/>
        </w:rPr>
        <w:t xml:space="preserve">Meeting Type: </w:t>
      </w:r>
      <w:r>
        <w:rPr>
          <w:rFonts w:ascii="Arial" w:hAnsi="Arial" w:cs="Arial"/>
          <w:b/>
          <w:bCs/>
          <w:sz w:val="24"/>
          <w:szCs w:val="24"/>
        </w:rPr>
        <w:t>Finance, Staffing and Premises Committee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156"/>
        <w:gridCol w:w="2071"/>
        <w:gridCol w:w="1942"/>
        <w:gridCol w:w="1942"/>
        <w:gridCol w:w="1942"/>
        <w:gridCol w:w="1840"/>
      </w:tblGrid>
      <w:tr w:rsidR="00A3241C" w:rsidRPr="004E6FFA" w14:paraId="04FEB00D" w14:textId="278D0F4F" w:rsidTr="00647F02"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22DA3" w14:textId="77777777" w:rsidR="00A3241C" w:rsidRPr="004E6FFA" w:rsidRDefault="00A3241C" w:rsidP="00452F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DB988" w14:textId="77777777" w:rsidR="00A3241C" w:rsidRPr="004E6FFA" w:rsidRDefault="00A3241C" w:rsidP="00452F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35EC9" w14:textId="77777777" w:rsidR="00A3241C" w:rsidRPr="004E6FFA" w:rsidRDefault="00A3241C" w:rsidP="00452F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0830B1" w14:textId="77777777" w:rsidR="00A3241C" w:rsidRPr="004E6FFA" w:rsidRDefault="00A3241C" w:rsidP="00452F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Meeting Dates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40D0E4" w14:textId="77777777" w:rsidR="00A3241C" w:rsidRPr="004E6FFA" w:rsidRDefault="00A3241C" w:rsidP="00452F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A8575" w14:textId="77777777" w:rsidR="00A3241C" w:rsidRPr="004E6FFA" w:rsidRDefault="00A3241C" w:rsidP="00452F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10437" w14:textId="77777777" w:rsidR="00A3241C" w:rsidRPr="004E6FFA" w:rsidRDefault="00A3241C" w:rsidP="00452F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241C" w:rsidRPr="004E6FFA" w14:paraId="397B5302" w14:textId="7B5BACDC" w:rsidTr="00647F02">
        <w:tc>
          <w:tcPr>
            <w:tcW w:w="206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9B48E55" w14:textId="77777777" w:rsidR="00A3241C" w:rsidRPr="004E6FFA" w:rsidRDefault="00A3241C" w:rsidP="00452F2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215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EC521C7" w14:textId="77777777" w:rsidR="00A3241C" w:rsidRPr="004E6FFA" w:rsidRDefault="00A3241C" w:rsidP="00452F2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BADB366" w14:textId="77777777" w:rsidR="00A3241C" w:rsidRPr="004E6FFA" w:rsidRDefault="00A3241C" w:rsidP="00452F2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E6FF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Term of Office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1C81D4E" w14:textId="43EB69C4" w:rsidR="00A3241C" w:rsidRPr="004E6FFA" w:rsidRDefault="003159C3" w:rsidP="00452F2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22 Oct 2025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5191D97" w14:textId="2E4332F4" w:rsidR="00A3241C" w:rsidRPr="004E6FFA" w:rsidRDefault="003159C3" w:rsidP="00452F2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11 Mar 2026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F91050B" w14:textId="54E3EE0D" w:rsidR="00A3241C" w:rsidRPr="004E6FFA" w:rsidRDefault="003159C3" w:rsidP="00452F2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03 June 2026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7036FEF" w14:textId="78877D54" w:rsidR="00A3241C" w:rsidRPr="004E6FFA" w:rsidRDefault="00A3241C" w:rsidP="00452F2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A3241C" w:rsidRPr="004E6FFA" w14:paraId="5412CB6F" w14:textId="29E9C89E" w:rsidTr="00647F02">
        <w:tc>
          <w:tcPr>
            <w:tcW w:w="2065" w:type="dxa"/>
          </w:tcPr>
          <w:p w14:paraId="4B2C4FAA" w14:textId="24A534E3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Joanne Ayre</w:t>
            </w:r>
          </w:p>
        </w:tc>
        <w:tc>
          <w:tcPr>
            <w:tcW w:w="2156" w:type="dxa"/>
          </w:tcPr>
          <w:p w14:paraId="7DF901B9" w14:textId="60ABD98B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071" w:type="dxa"/>
          </w:tcPr>
          <w:p w14:paraId="54C415A9" w14:textId="38597F3D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27/03/2026 – 26/03/2030</w:t>
            </w:r>
          </w:p>
        </w:tc>
        <w:tc>
          <w:tcPr>
            <w:tcW w:w="1942" w:type="dxa"/>
          </w:tcPr>
          <w:p w14:paraId="017FCD30" w14:textId="0C7CF92D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1EEF6748" w14:textId="2C0E28CD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6159FB83" w14:textId="205CACA9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840" w:type="dxa"/>
          </w:tcPr>
          <w:p w14:paraId="08C20FFF" w14:textId="2B166D53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 of 3</w:t>
            </w:r>
          </w:p>
        </w:tc>
      </w:tr>
      <w:tr w:rsidR="00A3241C" w:rsidRPr="004E6FFA" w14:paraId="089F9E5A" w14:textId="17EC5EC3" w:rsidTr="00647F02">
        <w:tc>
          <w:tcPr>
            <w:tcW w:w="2065" w:type="dxa"/>
          </w:tcPr>
          <w:p w14:paraId="701346A0" w14:textId="5787B83D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Claire McDonald</w:t>
            </w:r>
          </w:p>
        </w:tc>
        <w:tc>
          <w:tcPr>
            <w:tcW w:w="2156" w:type="dxa"/>
          </w:tcPr>
          <w:p w14:paraId="2E895825" w14:textId="34D6EE48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 (Chair)</w:t>
            </w:r>
          </w:p>
        </w:tc>
        <w:tc>
          <w:tcPr>
            <w:tcW w:w="2071" w:type="dxa"/>
          </w:tcPr>
          <w:p w14:paraId="66074C32" w14:textId="61ACD7AD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23/05/2026 – 22/05/2030</w:t>
            </w:r>
          </w:p>
        </w:tc>
        <w:tc>
          <w:tcPr>
            <w:tcW w:w="1942" w:type="dxa"/>
          </w:tcPr>
          <w:p w14:paraId="41030251" w14:textId="36400E66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2B7CA356" w14:textId="5275354C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6792DFC6" w14:textId="758A8111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840" w:type="dxa"/>
          </w:tcPr>
          <w:p w14:paraId="61FC305C" w14:textId="252B027A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A3241C" w:rsidRPr="004E6FFA" w14:paraId="31FE91CA" w14:textId="22D82B3D" w:rsidTr="00647F02">
        <w:tc>
          <w:tcPr>
            <w:tcW w:w="2065" w:type="dxa"/>
          </w:tcPr>
          <w:p w14:paraId="6E8A99FD" w14:textId="616BCFE6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Crystal McFall-</w:t>
            </w:r>
            <w:proofErr w:type="spellStart"/>
            <w:r w:rsidRPr="0028129F">
              <w:rPr>
                <w:rFonts w:ascii="Arial Narrow" w:hAnsi="Arial Narrow" w:cs="Arial"/>
                <w:sz w:val="24"/>
                <w:szCs w:val="24"/>
              </w:rPr>
              <w:t>Bayat</w:t>
            </w:r>
            <w:proofErr w:type="spellEnd"/>
          </w:p>
        </w:tc>
        <w:tc>
          <w:tcPr>
            <w:tcW w:w="2156" w:type="dxa"/>
          </w:tcPr>
          <w:p w14:paraId="5642810F" w14:textId="198EEE99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Parent</w:t>
            </w:r>
          </w:p>
        </w:tc>
        <w:tc>
          <w:tcPr>
            <w:tcW w:w="2071" w:type="dxa"/>
          </w:tcPr>
          <w:p w14:paraId="505E09EB" w14:textId="2FE7D416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23/03/2023 – 22/03/2027</w:t>
            </w:r>
          </w:p>
        </w:tc>
        <w:tc>
          <w:tcPr>
            <w:tcW w:w="1942" w:type="dxa"/>
          </w:tcPr>
          <w:p w14:paraId="42AF64AC" w14:textId="5D866EEC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5DB5EE54" w14:textId="095A366B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2784F02C" w14:textId="64E662D0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840" w:type="dxa"/>
          </w:tcPr>
          <w:p w14:paraId="59FF99A0" w14:textId="1955A6C5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A3241C" w:rsidRPr="004E6FFA" w14:paraId="7D29032B" w14:textId="3DB5807E" w:rsidTr="00647F02">
        <w:tc>
          <w:tcPr>
            <w:tcW w:w="2065" w:type="dxa"/>
          </w:tcPr>
          <w:p w14:paraId="0E2BC901" w14:textId="0647065D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Wendy Mitcheson</w:t>
            </w:r>
          </w:p>
        </w:tc>
        <w:tc>
          <w:tcPr>
            <w:tcW w:w="2156" w:type="dxa"/>
          </w:tcPr>
          <w:p w14:paraId="40CADDF1" w14:textId="4AB141D2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Headteacher</w:t>
            </w:r>
          </w:p>
        </w:tc>
        <w:tc>
          <w:tcPr>
            <w:tcW w:w="2071" w:type="dxa"/>
          </w:tcPr>
          <w:p w14:paraId="41B13154" w14:textId="50EB51A0" w:rsidR="00A3241C" w:rsidRPr="0028129F" w:rsidRDefault="00A51854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23/04/2019</w:t>
            </w:r>
          </w:p>
        </w:tc>
        <w:tc>
          <w:tcPr>
            <w:tcW w:w="1942" w:type="dxa"/>
          </w:tcPr>
          <w:p w14:paraId="45BE47FF" w14:textId="7569AB63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2FDCCB5E" w14:textId="71E0EF65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4472A4CC" w14:textId="5D4CEE66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840" w:type="dxa"/>
          </w:tcPr>
          <w:p w14:paraId="770F34CA" w14:textId="4003CBB8" w:rsidR="00A3241C" w:rsidRPr="0028129F" w:rsidRDefault="003159C3" w:rsidP="00452F2A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A51854" w:rsidRPr="004E6FFA" w14:paraId="0DD177F1" w14:textId="1D69337A" w:rsidTr="00647F02">
        <w:tc>
          <w:tcPr>
            <w:tcW w:w="2065" w:type="dxa"/>
          </w:tcPr>
          <w:p w14:paraId="296B7964" w14:textId="279ADB23" w:rsidR="00A51854" w:rsidRPr="0028129F" w:rsidRDefault="00A51854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Elaine Pateman</w:t>
            </w:r>
          </w:p>
        </w:tc>
        <w:tc>
          <w:tcPr>
            <w:tcW w:w="2156" w:type="dxa"/>
          </w:tcPr>
          <w:p w14:paraId="1B1CB30B" w14:textId="7AD58562" w:rsidR="00A51854" w:rsidRPr="0028129F" w:rsidRDefault="00A51854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Associate</w:t>
            </w:r>
          </w:p>
        </w:tc>
        <w:tc>
          <w:tcPr>
            <w:tcW w:w="2071" w:type="dxa"/>
          </w:tcPr>
          <w:p w14:paraId="370D6BF0" w14:textId="268DC238" w:rsidR="00A51854" w:rsidRPr="0028129F" w:rsidRDefault="00A51854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29/09/2026 – 28/09/2030</w:t>
            </w:r>
          </w:p>
        </w:tc>
        <w:tc>
          <w:tcPr>
            <w:tcW w:w="1942" w:type="dxa"/>
          </w:tcPr>
          <w:p w14:paraId="18F29FD8" w14:textId="6B62B0DE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2EEAEA27" w14:textId="4428317B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052594FE" w14:textId="54FF06D6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840" w:type="dxa"/>
          </w:tcPr>
          <w:p w14:paraId="67E8A02A" w14:textId="34A465EE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3 of 3</w:t>
            </w:r>
          </w:p>
        </w:tc>
      </w:tr>
      <w:tr w:rsidR="00A51854" w:rsidRPr="004E6FFA" w14:paraId="67190961" w14:textId="62556B15" w:rsidTr="00647F02">
        <w:tc>
          <w:tcPr>
            <w:tcW w:w="2065" w:type="dxa"/>
          </w:tcPr>
          <w:p w14:paraId="37F31DB6" w14:textId="5DB01DBD" w:rsidR="00A51854" w:rsidRPr="0028129F" w:rsidRDefault="00A51854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Nicky Wise</w:t>
            </w:r>
          </w:p>
        </w:tc>
        <w:tc>
          <w:tcPr>
            <w:tcW w:w="2156" w:type="dxa"/>
          </w:tcPr>
          <w:p w14:paraId="04C79BB3" w14:textId="5368F3AB" w:rsidR="00A51854" w:rsidRPr="0028129F" w:rsidRDefault="00A51854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Co-opted</w:t>
            </w:r>
          </w:p>
        </w:tc>
        <w:tc>
          <w:tcPr>
            <w:tcW w:w="2071" w:type="dxa"/>
          </w:tcPr>
          <w:p w14:paraId="78ACC790" w14:textId="7B2231C1" w:rsidR="00A51854" w:rsidRPr="0028129F" w:rsidRDefault="00A51854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29/11/2025 – 28/11/2029</w:t>
            </w:r>
          </w:p>
        </w:tc>
        <w:tc>
          <w:tcPr>
            <w:tcW w:w="1942" w:type="dxa"/>
          </w:tcPr>
          <w:p w14:paraId="1770DF98" w14:textId="4798548B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942" w:type="dxa"/>
          </w:tcPr>
          <w:p w14:paraId="603E7C7E" w14:textId="56B620B3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942" w:type="dxa"/>
          </w:tcPr>
          <w:p w14:paraId="583AE967" w14:textId="24114E84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840" w:type="dxa"/>
          </w:tcPr>
          <w:p w14:paraId="01FA0031" w14:textId="46917C7E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2 of 3</w:t>
            </w:r>
          </w:p>
        </w:tc>
      </w:tr>
      <w:tr w:rsidR="00647F02" w:rsidRPr="004E6FFA" w14:paraId="2E87D65F" w14:textId="5EE96631" w:rsidTr="009A2661">
        <w:tc>
          <w:tcPr>
            <w:tcW w:w="13958" w:type="dxa"/>
            <w:gridSpan w:val="7"/>
            <w:shd w:val="clear" w:color="auto" w:fill="F2F2F2" w:themeFill="background1" w:themeFillShade="F2"/>
          </w:tcPr>
          <w:p w14:paraId="3B024303" w14:textId="10EB658F" w:rsidR="00647F02" w:rsidRPr="00093D09" w:rsidRDefault="00647F02" w:rsidP="00647F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3D09">
              <w:rPr>
                <w:rFonts w:ascii="Arial" w:hAnsi="Arial" w:cs="Arial"/>
                <w:b/>
                <w:bCs/>
                <w:sz w:val="24"/>
                <w:szCs w:val="24"/>
              </w:rPr>
              <w:t>Historic Governors (previous 12 months)</w:t>
            </w:r>
          </w:p>
        </w:tc>
      </w:tr>
      <w:tr w:rsidR="00A51854" w:rsidRPr="004E6FFA" w14:paraId="40339828" w14:textId="60D1A26E" w:rsidTr="00647F02">
        <w:tc>
          <w:tcPr>
            <w:tcW w:w="2065" w:type="dxa"/>
            <w:shd w:val="clear" w:color="auto" w:fill="FFFFFF" w:themeFill="background1"/>
          </w:tcPr>
          <w:p w14:paraId="2C37C90A" w14:textId="757C6E6F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Susan Brooks-Tyreman</w:t>
            </w:r>
          </w:p>
        </w:tc>
        <w:tc>
          <w:tcPr>
            <w:tcW w:w="2156" w:type="dxa"/>
            <w:shd w:val="clear" w:color="auto" w:fill="FFFFFF" w:themeFill="background1"/>
          </w:tcPr>
          <w:p w14:paraId="732845E4" w14:textId="3A061A77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Associate</w:t>
            </w:r>
          </w:p>
        </w:tc>
        <w:tc>
          <w:tcPr>
            <w:tcW w:w="2071" w:type="dxa"/>
            <w:shd w:val="clear" w:color="auto" w:fill="FFFFFF" w:themeFill="background1"/>
          </w:tcPr>
          <w:p w14:paraId="6B0E440C" w14:textId="736CCA8F" w:rsidR="00A51854" w:rsidRPr="0028129F" w:rsidRDefault="003159C3" w:rsidP="00A51854">
            <w:pPr>
              <w:rPr>
                <w:rFonts w:ascii="Arial Narrow" w:hAnsi="Arial Narrow" w:cs="Arial"/>
                <w:sz w:val="24"/>
                <w:szCs w:val="24"/>
              </w:rPr>
            </w:pPr>
            <w:r w:rsidRPr="0028129F">
              <w:rPr>
                <w:rFonts w:ascii="Arial Narrow" w:hAnsi="Arial Narrow" w:cs="Arial"/>
                <w:sz w:val="24"/>
                <w:szCs w:val="24"/>
              </w:rPr>
              <w:t>15/09/2016 – 11/04/2025</w:t>
            </w:r>
          </w:p>
        </w:tc>
        <w:tc>
          <w:tcPr>
            <w:tcW w:w="1942" w:type="dxa"/>
            <w:shd w:val="clear" w:color="auto" w:fill="E8E8E8" w:themeFill="background2"/>
          </w:tcPr>
          <w:p w14:paraId="1D5562E4" w14:textId="77777777" w:rsidR="00A51854" w:rsidRPr="004E6FFA" w:rsidRDefault="00A51854" w:rsidP="00A5185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E8E8E8" w:themeFill="background2"/>
          </w:tcPr>
          <w:p w14:paraId="6FBF9945" w14:textId="77777777" w:rsidR="00A51854" w:rsidRPr="004E6FFA" w:rsidRDefault="00A51854" w:rsidP="00A5185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E8E8E8" w:themeFill="background2"/>
          </w:tcPr>
          <w:p w14:paraId="2467E11B" w14:textId="77777777" w:rsidR="00A51854" w:rsidRPr="004E6FFA" w:rsidRDefault="00A51854" w:rsidP="00A5185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E8E8E8" w:themeFill="background2"/>
          </w:tcPr>
          <w:p w14:paraId="655135B8" w14:textId="77777777" w:rsidR="00A51854" w:rsidRPr="004E6FFA" w:rsidRDefault="00A51854" w:rsidP="00A5185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A147CB" w14:textId="77777777" w:rsidR="00936881" w:rsidRDefault="00936881"/>
    <w:sectPr w:rsidR="00936881" w:rsidSect="0028129F">
      <w:pgSz w:w="16838" w:h="11906" w:orient="landscape"/>
      <w:pgMar w:top="568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55"/>
    <w:rsid w:val="00057066"/>
    <w:rsid w:val="00093D09"/>
    <w:rsid w:val="00103655"/>
    <w:rsid w:val="00205A13"/>
    <w:rsid w:val="00243E6C"/>
    <w:rsid w:val="00253C08"/>
    <w:rsid w:val="0028129F"/>
    <w:rsid w:val="003159C3"/>
    <w:rsid w:val="004E473E"/>
    <w:rsid w:val="004E6FFA"/>
    <w:rsid w:val="005C5F9B"/>
    <w:rsid w:val="00647F02"/>
    <w:rsid w:val="00670AC5"/>
    <w:rsid w:val="0078485D"/>
    <w:rsid w:val="00797802"/>
    <w:rsid w:val="00936881"/>
    <w:rsid w:val="00951DDD"/>
    <w:rsid w:val="00A3241C"/>
    <w:rsid w:val="00A51854"/>
    <w:rsid w:val="00B2755F"/>
    <w:rsid w:val="00D70B70"/>
    <w:rsid w:val="00D72393"/>
    <w:rsid w:val="00E154BE"/>
    <w:rsid w:val="00F01338"/>
    <w:rsid w:val="00FB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F79D"/>
  <w15:chartTrackingRefBased/>
  <w15:docId w15:val="{1BF2B917-601D-4AC3-AAAD-B3BBF548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65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6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6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6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6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6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6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6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6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6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6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6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6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6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6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6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3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6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3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65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36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65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36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6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6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3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Rowan</dc:creator>
  <cp:keywords/>
  <dc:description/>
  <cp:lastModifiedBy>Wendy Mitcheson</cp:lastModifiedBy>
  <cp:revision>2</cp:revision>
  <dcterms:created xsi:type="dcterms:W3CDTF">2026-09-11T11:35:00Z</dcterms:created>
  <dcterms:modified xsi:type="dcterms:W3CDTF">2026-09-11T11:35:00Z</dcterms:modified>
</cp:coreProperties>
</file>