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5 - Environment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Shape</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r w:rsidDel="00000000" w:rsidR="00000000" w:rsidRPr="00000000">
              <w:rPr>
                <w:rtl w:val="0"/>
              </w:rPr>
            </w:r>
          </w:p>
        </w:tc>
      </w:tr>
      <w:tr>
        <w:trPr>
          <w:trHeight w:val="465"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C">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D">
            <w:pPr>
              <w:widowControl w:val="0"/>
              <w:numPr>
                <w:ilvl w:val="0"/>
                <w:numId w:val="5"/>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1E">
            <w:pPr>
              <w:widowControl w:val="0"/>
              <w:numPr>
                <w:ilvl w:val="0"/>
                <w:numId w:val="7"/>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1F">
            <w:pPr>
              <w:widowControl w:val="0"/>
              <w:numPr>
                <w:ilvl w:val="0"/>
                <w:numId w:val="7"/>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across and down. Write the word across the page then down the page, e.g</w:t>
            </w:r>
          </w:p>
          <w:p w:rsidR="00000000" w:rsidDel="00000000" w:rsidP="00000000" w:rsidRDefault="00000000" w:rsidRPr="00000000" w14:paraId="0000002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ind w:left="720" w:firstLine="0"/>
              <w:rPr>
                <w:sz w:val="20"/>
                <w:szCs w:val="20"/>
              </w:rPr>
            </w:pPr>
            <w:r w:rsidDel="00000000" w:rsidR="00000000" w:rsidRPr="00000000">
              <w:rPr>
                <w:sz w:val="20"/>
                <w:szCs w:val="20"/>
                <w:rtl w:val="0"/>
              </w:rPr>
              <w:t xml:space="preserve">s p e l l i n g</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sz w:val="20"/>
                <w:szCs w:val="20"/>
                <w:rtl w:val="0"/>
              </w:rPr>
              <w:t xml:space="preserve">p</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sz w:val="20"/>
                <w:szCs w:val="20"/>
                <w:rtl w:val="0"/>
              </w:rPr>
              <w:t xml:space="preserve">e</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sz w:val="20"/>
                <w:szCs w:val="20"/>
                <w:rtl w:val="0"/>
              </w:rPr>
              <w:t xml:space="preserve">l</w:t>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sz w:val="20"/>
                <w:szCs w:val="20"/>
                <w:rtl w:val="0"/>
              </w:rPr>
              <w:t xml:space="preserve">l</w:t>
            </w:r>
          </w:p>
          <w:p w:rsidR="00000000" w:rsidDel="00000000" w:rsidP="00000000" w:rsidRDefault="00000000" w:rsidRPr="00000000" w14:paraId="00000026">
            <w:pPr>
              <w:widowControl w:val="0"/>
              <w:spacing w:line="240" w:lineRule="auto"/>
              <w:ind w:left="0" w:firstLine="0"/>
              <w:rPr>
                <w:sz w:val="20"/>
                <w:szCs w:val="20"/>
              </w:rPr>
            </w:pPr>
            <w:r w:rsidDel="00000000" w:rsidR="00000000" w:rsidRPr="00000000">
              <w:rPr>
                <w:sz w:val="20"/>
                <w:szCs w:val="20"/>
                <w:rtl w:val="0"/>
              </w:rPr>
              <w:t xml:space="preserve">             i</w:t>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sz w:val="20"/>
                <w:szCs w:val="20"/>
                <w:rtl w:val="0"/>
              </w:rPr>
              <w:t xml:space="preserve">n</w:t>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sz w:val="20"/>
                <w:szCs w:val="20"/>
                <w:rtl w:val="0"/>
              </w:rPr>
              <w:t xml:space="preserve">g</w:t>
            </w:r>
          </w:p>
          <w:p w:rsidR="00000000" w:rsidDel="00000000" w:rsidP="00000000" w:rsidRDefault="00000000" w:rsidRPr="00000000" w14:paraId="00000029">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diary entry to a family member telling them all about how their day or week has been.</w:t>
            </w:r>
          </w:p>
          <w:p w:rsidR="00000000" w:rsidDel="00000000" w:rsidP="00000000" w:rsidRDefault="00000000" w:rsidRPr="00000000" w14:paraId="0000002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w:t>
            </w:r>
            <w:hyperlink r:id="rId18">
              <w:r w:rsidDel="00000000" w:rsidR="00000000" w:rsidRPr="00000000">
                <w:rPr>
                  <w:color w:val="1155cc"/>
                  <w:sz w:val="20"/>
                  <w:szCs w:val="20"/>
                  <w:u w:val="single"/>
                  <w:rtl w:val="0"/>
                </w:rPr>
                <w:t xml:space="preserve">book review</w:t>
              </w:r>
            </w:hyperlink>
            <w:r w:rsidDel="00000000" w:rsidR="00000000" w:rsidRPr="00000000">
              <w:rPr>
                <w:sz w:val="20"/>
                <w:szCs w:val="20"/>
                <w:rtl w:val="0"/>
              </w:rPr>
              <w:t xml:space="preserve"> for one of the books they have read. Remember to say what they have enjoyed or not and who they would recommend the book to?</w:t>
            </w:r>
          </w:p>
          <w:p w:rsidR="00000000" w:rsidDel="00000000" w:rsidP="00000000" w:rsidRDefault="00000000" w:rsidRPr="00000000" w14:paraId="0000002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E">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Draw a scientific diagram of the </w:t>
            </w:r>
            <w:hyperlink r:id="rId19">
              <w:r w:rsidDel="00000000" w:rsidR="00000000" w:rsidRPr="00000000">
                <w:rPr>
                  <w:color w:val="1155cc"/>
                  <w:sz w:val="20"/>
                  <w:szCs w:val="20"/>
                  <w:u w:val="single"/>
                  <w:rtl w:val="0"/>
                </w:rPr>
                <w:t xml:space="preserve">water cycle</w:t>
              </w:r>
            </w:hyperlink>
            <w:r w:rsidDel="00000000" w:rsidR="00000000" w:rsidRPr="00000000">
              <w:rPr>
                <w:sz w:val="20"/>
                <w:szCs w:val="20"/>
                <w:rtl w:val="0"/>
              </w:rPr>
              <w:t xml:space="preserve"> then add labels and captions to explain how it works. </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numPr>
                <w:ilvl w:val="0"/>
                <w:numId w:val="9"/>
              </w:numPr>
              <w:spacing w:line="240" w:lineRule="auto"/>
              <w:ind w:left="720" w:hanging="360"/>
              <w:rPr>
                <w:sz w:val="20"/>
                <w:szCs w:val="20"/>
              </w:rPr>
            </w:pPr>
            <w:r w:rsidDel="00000000" w:rsidR="00000000" w:rsidRPr="00000000">
              <w:rPr>
                <w:sz w:val="20"/>
                <w:szCs w:val="20"/>
                <w:rtl w:val="0"/>
              </w:rPr>
              <w:t xml:space="preserve">Write a letter to be sent to local schools explaining why children should support local charities if they can and help those who are in need.</w:t>
            </w:r>
          </w:p>
          <w:p w:rsidR="00000000" w:rsidDel="00000000" w:rsidP="00000000" w:rsidRDefault="00000000" w:rsidRPr="00000000" w14:paraId="0000003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2">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Design a poster that either expresses the importance of recycling, not dropping litter or another UK environmental issue. Can they think of a catchy slogan to accompany their design?</w:t>
            </w:r>
          </w:p>
          <w:p w:rsidR="00000000" w:rsidDel="00000000" w:rsidP="00000000" w:rsidRDefault="00000000" w:rsidRPr="00000000" w14:paraId="0000003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4">
            <w:pPr>
              <w:widowControl w:val="0"/>
              <w:numPr>
                <w:ilvl w:val="0"/>
                <w:numId w:val="6"/>
              </w:numPr>
              <w:spacing w:line="240" w:lineRule="auto"/>
              <w:ind w:left="720" w:hanging="360"/>
              <w:rPr>
                <w:sz w:val="20"/>
                <w:szCs w:val="20"/>
              </w:rPr>
            </w:pPr>
            <w:r w:rsidDel="00000000" w:rsidR="00000000" w:rsidRPr="00000000">
              <w:rPr>
                <w:sz w:val="20"/>
                <w:szCs w:val="20"/>
                <w:rtl w:val="0"/>
              </w:rPr>
              <w:t xml:space="preserve">Take part in a writing </w:t>
            </w:r>
            <w:hyperlink r:id="rId20">
              <w:r w:rsidDel="00000000" w:rsidR="00000000" w:rsidRPr="00000000">
                <w:rPr>
                  <w:color w:val="1155cc"/>
                  <w:sz w:val="20"/>
                  <w:szCs w:val="20"/>
                  <w:u w:val="single"/>
                  <w:rtl w:val="0"/>
                </w:rPr>
                <w:t xml:space="preserve">master class.</w:t>
              </w:r>
            </w:hyperlink>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b w:val="1"/>
              </w:rPr>
            </w:pPr>
            <w:r w:rsidDel="00000000" w:rsidR="00000000" w:rsidRPr="00000000">
              <w:rPr>
                <w:b w:val="1"/>
                <w:rtl w:val="0"/>
              </w:rPr>
              <w:t xml:space="preserve">The project this week aims to provide opportunities for your child to learn more about the environment. Learning may focus on changes to different environments, the impact of humans on environments, climate change etc.</w:t>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523875</wp:posOffset>
                  </wp:positionV>
                  <wp:extent cx="538163" cy="42366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What is the weather like around the world? Which countries are most likely to have 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snowstorm, torrential rain, heatwaves etc….. Find out about natural disasters such as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forest fires, earthquakes, tsunamis, floods, tornados etc….. How is climate change having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sz w:val="20"/>
                <w:szCs w:val="20"/>
                <w:rtl w:val="0"/>
              </w:rPr>
              <w:t xml:space="preserve">             an effect on the weather and natural disasters?</w:t>
            </w:r>
            <w:r w:rsidDel="00000000" w:rsidR="00000000" w:rsidRPr="00000000">
              <w:rPr>
                <w:rtl w:val="0"/>
              </w:rPr>
            </w:r>
          </w:p>
          <w:p w:rsidR="00000000" w:rsidDel="00000000" w:rsidP="00000000" w:rsidRDefault="00000000" w:rsidRPr="00000000" w14:paraId="0000003F">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200025</wp:posOffset>
                  </wp:positionV>
                  <wp:extent cx="590550" cy="602602"/>
                  <wp:effectExtent b="49755" l="60435" r="60435" t="49755"/>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4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sz w:val="20"/>
                <w:szCs w:val="20"/>
              </w:rPr>
            </w:pPr>
            <w:r w:rsidDel="00000000" w:rsidR="00000000" w:rsidRPr="00000000">
              <w:rPr>
                <w:sz w:val="20"/>
                <w:szCs w:val="20"/>
                <w:rtl w:val="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000000" w:rsidDel="00000000" w:rsidP="00000000" w:rsidRDefault="00000000" w:rsidRPr="00000000" w14:paraId="00000043">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4">
            <w:pPr>
              <w:widowControl w:val="0"/>
              <w:numPr>
                <w:ilvl w:val="0"/>
                <w:numId w:val="8"/>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4991100</wp:posOffset>
                  </wp:positionH>
                  <wp:positionV relativeFrom="paragraph">
                    <wp:posOffset>152400</wp:posOffset>
                  </wp:positionV>
                  <wp:extent cx="399757" cy="8382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45">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6">
            <w:pPr>
              <w:widowControl w:val="0"/>
              <w:spacing w:line="240" w:lineRule="auto"/>
              <w:ind w:left="720" w:firstLine="0"/>
              <w:rPr>
                <w:sz w:val="20"/>
                <w:szCs w:val="20"/>
              </w:rPr>
            </w:pPr>
            <w:r w:rsidDel="00000000" w:rsidR="00000000" w:rsidRPr="00000000">
              <w:rPr>
                <w:sz w:val="20"/>
                <w:szCs w:val="20"/>
                <w:rtl w:val="0"/>
              </w:rPr>
              <w:t xml:space="preserve">Get into the garden and p</w:t>
            </w:r>
            <w:r w:rsidDel="00000000" w:rsidR="00000000" w:rsidRPr="00000000">
              <w:rPr>
                <w:sz w:val="20"/>
                <w:szCs w:val="20"/>
                <w:rtl w:val="0"/>
              </w:rPr>
              <w:t xml:space="preserve">ractise throwing and catching skills and keeping control of ball-based equipment like bats and balls. </w:t>
            </w:r>
          </w:p>
          <w:p w:rsidR="00000000" w:rsidDel="00000000" w:rsidP="00000000" w:rsidRDefault="00000000" w:rsidRPr="00000000" w14:paraId="00000047">
            <w:pPr>
              <w:widowControl w:val="0"/>
              <w:spacing w:line="240" w:lineRule="auto"/>
              <w:rPr>
                <w:sz w:val="20"/>
                <w:szCs w:val="20"/>
              </w:rPr>
            </w:pPr>
            <w:r w:rsidDel="00000000" w:rsidR="00000000" w:rsidRPr="00000000">
              <w:rPr>
                <w:b w:val="1"/>
                <w:i w:val="1"/>
                <w:sz w:val="20"/>
                <w:szCs w:val="20"/>
                <w:rtl w:val="0"/>
              </w:rPr>
              <w:t xml:space="preserve">             Recommendation at least 2 hours of exercise a week.</w:t>
            </w:r>
            <w:r w:rsidDel="00000000" w:rsidR="00000000" w:rsidRPr="00000000">
              <w:rPr>
                <w:rtl w:val="0"/>
              </w:rPr>
            </w:r>
          </w:p>
          <w:p w:rsidR="00000000" w:rsidDel="00000000" w:rsidP="00000000" w:rsidRDefault="00000000" w:rsidRPr="00000000" w14:paraId="0000004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9">
            <w:pPr>
              <w:widowControl w:val="0"/>
              <w:numPr>
                <w:ilvl w:val="0"/>
                <w:numId w:val="8"/>
              </w:numPr>
              <w:spacing w:line="240" w:lineRule="auto"/>
              <w:ind w:left="720" w:hanging="360"/>
              <w:rPr>
                <w:b w:val="1"/>
                <w:sz w:val="20"/>
                <w:szCs w:val="20"/>
              </w:rPr>
            </w:pPr>
            <w:r w:rsidDel="00000000" w:rsidR="00000000" w:rsidRPr="00000000">
              <w:rPr>
                <w:b w:val="1"/>
                <w:sz w:val="20"/>
                <w:szCs w:val="20"/>
                <w:u w:val="single"/>
                <w:rtl w:val="0"/>
              </w:rPr>
              <w:t xml:space="preserve">Time to Talk: </w:t>
            </w:r>
          </w:p>
          <w:p w:rsidR="00000000" w:rsidDel="00000000" w:rsidP="00000000" w:rsidRDefault="00000000" w:rsidRPr="00000000" w14:paraId="0000004A">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B">
            <w:pPr>
              <w:widowControl w:val="0"/>
              <w:spacing w:line="240" w:lineRule="auto"/>
              <w:ind w:left="720" w:firstLine="0"/>
              <w:rPr>
                <w:sz w:val="20"/>
                <w:szCs w:val="20"/>
              </w:rPr>
            </w:pPr>
            <w:r w:rsidDel="00000000" w:rsidR="00000000" w:rsidRPr="00000000">
              <w:rPr>
                <w:sz w:val="20"/>
                <w:szCs w:val="20"/>
                <w:rtl w:val="0"/>
              </w:rPr>
              <w:t xml:space="preserve">Discuss environmental issues in the UK. </w:t>
            </w:r>
            <w:r w:rsidDel="00000000" w:rsidR="00000000" w:rsidRPr="00000000">
              <w:rPr>
                <w:b w:val="1"/>
                <w:sz w:val="20"/>
                <w:szCs w:val="20"/>
                <w:highlight w:val="white"/>
                <w:rtl w:val="0"/>
              </w:rPr>
              <w:t xml:space="preserve">Air pollution</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climate change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litter, waste,</w:t>
            </w:r>
            <w:r w:rsidDel="00000000" w:rsidR="00000000" w:rsidRPr="00000000">
              <w:rPr>
                <w:sz w:val="20"/>
                <w:szCs w:val="20"/>
                <w:highlight w:val="white"/>
                <w:rtl w:val="0"/>
              </w:rPr>
              <w:t xml:space="preserve"> and </w:t>
            </w:r>
            <w:r w:rsidDel="00000000" w:rsidR="00000000" w:rsidRPr="00000000">
              <w:rPr>
                <w:b w:val="1"/>
                <w:sz w:val="20"/>
                <w:szCs w:val="20"/>
                <w:highlight w:val="white"/>
                <w:rtl w:val="0"/>
              </w:rPr>
              <w:t xml:space="preserve">soil contamination</w:t>
            </w:r>
            <w:r w:rsidDel="00000000" w:rsidR="00000000" w:rsidRPr="00000000">
              <w:rPr>
                <w:sz w:val="20"/>
                <w:szCs w:val="20"/>
                <w:highlight w:val="white"/>
                <w:rtl w:val="0"/>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sidDel="00000000" w:rsidR="00000000" w:rsidRPr="00000000">
              <w:rPr>
                <w:sz w:val="20"/>
                <w:szCs w:val="20"/>
                <w:rtl w:val="0"/>
              </w:rPr>
              <w:t xml:space="preserve"> set up a recycling station in their home; Paper, plastics and glass.</w:t>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209550</wp:posOffset>
                  </wp:positionV>
                  <wp:extent cx="594846" cy="619125"/>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C">
            <w:pPr>
              <w:widowControl w:val="0"/>
              <w:spacing w:line="240" w:lineRule="auto"/>
              <w:ind w:left="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4593099</wp:posOffset>
                  </wp:positionH>
                  <wp:positionV relativeFrom="paragraph">
                    <wp:posOffset>161925</wp:posOffset>
                  </wp:positionV>
                  <wp:extent cx="1083998" cy="821556"/>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D">
            <w:pPr>
              <w:widowControl w:val="0"/>
              <w:numPr>
                <w:ilvl w:val="0"/>
                <w:numId w:val="3"/>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p>
          <w:p w:rsidR="00000000" w:rsidDel="00000000" w:rsidP="00000000" w:rsidRDefault="00000000" w:rsidRPr="00000000" w14:paraId="0000004E">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ff0000"/>
                <w:u w:val="single"/>
              </w:rPr>
            </w:pPr>
            <w:r w:rsidDel="00000000" w:rsidR="00000000" w:rsidRPr="00000000">
              <w:rPr>
                <w:sz w:val="20"/>
                <w:szCs w:val="20"/>
                <w:rtl w:val="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6">
              <w:r w:rsidDel="00000000" w:rsidR="00000000" w:rsidRPr="00000000">
                <w:rPr>
                  <w:color w:val="1155cc"/>
                  <w:sz w:val="20"/>
                  <w:szCs w:val="20"/>
                  <w:u w:val="single"/>
                  <w:rtl w:val="0"/>
                </w:rPr>
                <w:t xml:space="preserve">Red cross</w:t>
              </w:r>
            </w:hyperlink>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Christain Aid</w:t>
              </w:r>
            </w:hyperlink>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Islamic Relief</w:t>
              </w:r>
            </w:hyperlink>
            <w:r w:rsidDel="00000000" w:rsidR="00000000" w:rsidRPr="00000000">
              <w:rPr>
                <w:sz w:val="20"/>
                <w:szCs w:val="20"/>
                <w:rtl w:val="0"/>
              </w:rPr>
              <w:t xml:space="preserve"> or other charities that are significant to them.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51">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rPr>
                <w:sz w:val="20"/>
                <w:szCs w:val="20"/>
              </w:rPr>
            </w:pPr>
            <w:hyperlink r:id="rId29">
              <w:r w:rsidDel="00000000" w:rsidR="00000000" w:rsidRPr="00000000">
                <w:rPr>
                  <w:b w:val="1"/>
                  <w:color w:val="1155cc"/>
                  <w:sz w:val="20"/>
                  <w:szCs w:val="20"/>
                  <w:u w:val="single"/>
                  <w:rtl w:val="0"/>
                </w:rPr>
                <w:t xml:space="preserve">Classroom Secrets Learning Packs </w:t>
              </w:r>
            </w:hyperlink>
            <w:r w:rsidDel="00000000" w:rsidR="00000000" w:rsidRPr="00000000">
              <w:rPr>
                <w:b w:val="1"/>
                <w:sz w:val="20"/>
                <w:szCs w:val="20"/>
                <w:rtl w:val="0"/>
              </w:rPr>
              <w:t xml:space="preserve">- </w:t>
            </w:r>
            <w:r w:rsidDel="00000000" w:rsidR="00000000" w:rsidRPr="00000000">
              <w:rPr>
                <w:sz w:val="20"/>
                <w:szCs w:val="20"/>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4">
            <w:pPr>
              <w:rPr>
                <w:sz w:val="20"/>
                <w:szCs w:val="20"/>
              </w:rPr>
            </w:pPr>
            <w:hyperlink r:id="rId30">
              <w:r w:rsidDel="00000000" w:rsidR="00000000" w:rsidRPr="00000000">
                <w:rPr>
                  <w:b w:val="1"/>
                  <w:color w:val="1155cc"/>
                  <w:sz w:val="20"/>
                  <w:szCs w:val="20"/>
                  <w:u w:val="single"/>
                  <w:rtl w:val="0"/>
                </w:rPr>
                <w:t xml:space="preserve">Twinkl</w:t>
              </w:r>
            </w:hyperlink>
            <w:r w:rsidDel="00000000" w:rsidR="00000000" w:rsidRPr="00000000">
              <w:rPr>
                <w:b w:val="1"/>
                <w:sz w:val="20"/>
                <w:szCs w:val="20"/>
                <w:rtl w:val="0"/>
              </w:rPr>
              <w:t xml:space="preserve"> - </w:t>
            </w:r>
            <w:r w:rsidDel="00000000" w:rsidR="00000000" w:rsidRPr="00000000">
              <w:rPr>
                <w:sz w:val="20"/>
                <w:szCs w:val="20"/>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5">
            <w:pPr>
              <w:rPr>
                <w:sz w:val="20"/>
                <w:szCs w:val="20"/>
              </w:rPr>
            </w:pPr>
            <w:hyperlink r:id="rId31">
              <w:r w:rsidDel="00000000" w:rsidR="00000000" w:rsidRPr="00000000">
                <w:rPr>
                  <w:b w:val="1"/>
                  <w:color w:val="1155cc"/>
                  <w:sz w:val="20"/>
                  <w:szCs w:val="20"/>
                  <w:u w:val="single"/>
                  <w:rtl w:val="0"/>
                </w:rPr>
                <w:t xml:space="preserve">Headteacherchat</w:t>
              </w:r>
            </w:hyperlink>
            <w:r w:rsidDel="00000000" w:rsidR="00000000" w:rsidRPr="00000000">
              <w:rPr>
                <w:sz w:val="20"/>
                <w:szCs w:val="20"/>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9">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uthorfy.com/" TargetMode="External"/><Relationship Id="rId22" Type="http://schemas.openxmlformats.org/officeDocument/2006/relationships/image" Target="media/image3.png"/><Relationship Id="rId21" Type="http://schemas.openxmlformats.org/officeDocument/2006/relationships/image" Target="media/image2.png"/><Relationship Id="rId24" Type="http://schemas.openxmlformats.org/officeDocument/2006/relationships/image" Target="media/image5.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hyperlink" Target="https://www.redcross.org.uk/" TargetMode="External"/><Relationship Id="rId25" Type="http://schemas.openxmlformats.org/officeDocument/2006/relationships/image" Target="media/image4.png"/><Relationship Id="rId28" Type="http://schemas.openxmlformats.org/officeDocument/2006/relationships/hyperlink" Target="https://www.islamic-relief.org.uk/" TargetMode="External"/><Relationship Id="rId27" Type="http://schemas.openxmlformats.org/officeDocument/2006/relationships/hyperlink" Target="https://www.christianaid.org.uk/" TargetMode="External"/><Relationship Id="rId5" Type="http://schemas.openxmlformats.org/officeDocument/2006/relationships/styles" Target="styles.xml"/><Relationship Id="rId6" Type="http://schemas.openxmlformats.org/officeDocument/2006/relationships/image" Target="media/image6.jpg"/><Relationship Id="rId29" Type="http://schemas.openxmlformats.org/officeDocument/2006/relationships/hyperlink" Target="https://classroomsecrets.co.uk/free-home-learning-packs/"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31" Type="http://schemas.openxmlformats.org/officeDocument/2006/relationships/hyperlink" Target="https://www.headteacherchat.com/post/corona-virus-free-resources-for-teachers-and-schools" TargetMode="External"/><Relationship Id="rId30" Type="http://schemas.openxmlformats.org/officeDocument/2006/relationships/hyperlink" Target="https://www.twinkl.co.uk/offer/UKTWINKLHELPS?utm_source=promo&amp;utm_medium=email&amp;utm_campaign=England_coronavirus_schools_email&amp;utm_content=offer_link"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hyperlink" Target="https://www.youtube.com/watch?v=ncORPosDrjI" TargetMode="External"/><Relationship Id="rId18"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imgrc=zIAy0XUzyBNCc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